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F2CEB" w14:textId="546D6430" w:rsidR="000604BC" w:rsidRPr="00B43CF3" w:rsidRDefault="000604BC" w:rsidP="000604BC">
      <w:pPr>
        <w:spacing w:line="360" w:lineRule="auto"/>
        <w:contextualSpacing/>
        <w:rPr>
          <w:rFonts w:asciiTheme="majorHAnsi" w:hAnsiTheme="majorHAnsi" w:cstheme="majorHAnsi"/>
          <w:b/>
          <w:sz w:val="26"/>
          <w:szCs w:val="26"/>
        </w:rPr>
      </w:pPr>
      <w:r w:rsidRPr="00B43CF3">
        <w:rPr>
          <w:rFonts w:asciiTheme="majorHAnsi" w:hAnsiTheme="majorHAnsi" w:cstheme="majorHAnsi"/>
          <w:b/>
          <w:sz w:val="26"/>
          <w:szCs w:val="26"/>
        </w:rPr>
        <w:t>LY TU TRONG COLLEGE – HCMC</w:t>
      </w:r>
    </w:p>
    <w:p w14:paraId="388399E4" w14:textId="7100A0FF" w:rsidR="000604BC" w:rsidRPr="00B43CF3" w:rsidRDefault="000604BC" w:rsidP="000604BC">
      <w:pPr>
        <w:spacing w:line="360" w:lineRule="auto"/>
        <w:contextualSpacing/>
        <w:rPr>
          <w:rFonts w:asciiTheme="majorHAnsi" w:hAnsiTheme="majorHAnsi" w:cstheme="majorHAnsi"/>
          <w:b/>
          <w:sz w:val="26"/>
          <w:szCs w:val="26"/>
        </w:rPr>
      </w:pPr>
      <w:r w:rsidRPr="00B43CF3">
        <w:rPr>
          <w:rFonts w:asciiTheme="majorHAnsi" w:hAnsiTheme="majorHAnsi" w:cstheme="majorHAnsi"/>
          <w:b/>
          <w:sz w:val="26"/>
          <w:szCs w:val="26"/>
        </w:rPr>
        <w:t xml:space="preserve">SUBJECT: </w:t>
      </w:r>
      <w:r w:rsidR="00E62B5D">
        <w:rPr>
          <w:rFonts w:asciiTheme="majorHAnsi" w:hAnsiTheme="majorHAnsi" w:cstheme="majorHAnsi"/>
          <w:b/>
          <w:sz w:val="26"/>
          <w:szCs w:val="26"/>
        </w:rPr>
        <w:t>TRANSLATION - INTERPRETATION</w:t>
      </w:r>
    </w:p>
    <w:p w14:paraId="0829A572" w14:textId="7BFEFA47" w:rsidR="000604BC" w:rsidRPr="00B43CF3" w:rsidRDefault="00E62B5D" w:rsidP="000604BC">
      <w:pPr>
        <w:spacing w:line="360" w:lineRule="auto"/>
        <w:contextualSpacing/>
        <w:rPr>
          <w:rFonts w:asciiTheme="majorHAnsi" w:hAnsiTheme="majorHAnsi" w:cstheme="majorHAnsi"/>
          <w:b/>
          <w:sz w:val="26"/>
          <w:szCs w:val="26"/>
        </w:rPr>
      </w:pPr>
      <w:r w:rsidRPr="00B43CF3">
        <w:rPr>
          <w:rFonts w:asciiTheme="majorHAnsi" w:hAnsiTheme="majorHAnsi" w:cstheme="majorHAnsi"/>
          <w:b/>
          <w:noProof/>
          <w:sz w:val="26"/>
          <w:szCs w:val="26"/>
        </w:rPr>
        <mc:AlternateContent>
          <mc:Choice Requires="wps">
            <w:drawing>
              <wp:anchor distT="45720" distB="45720" distL="114300" distR="114300" simplePos="0" relativeHeight="251659264" behindDoc="0" locked="0" layoutInCell="1" allowOverlap="1" wp14:anchorId="787388F9" wp14:editId="3245D609">
                <wp:simplePos x="0" y="0"/>
                <wp:positionH relativeFrom="column">
                  <wp:posOffset>2819400</wp:posOffset>
                </wp:positionH>
                <wp:positionV relativeFrom="paragraph">
                  <wp:posOffset>11430</wp:posOffset>
                </wp:positionV>
                <wp:extent cx="3314700" cy="723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723900"/>
                        </a:xfrm>
                        <a:prstGeom prst="rect">
                          <a:avLst/>
                        </a:prstGeom>
                        <a:solidFill>
                          <a:srgbClr val="FFFFFF"/>
                        </a:solidFill>
                        <a:ln w="9525">
                          <a:noFill/>
                          <a:miter lim="800000"/>
                          <a:headEnd/>
                          <a:tailEnd/>
                        </a:ln>
                      </wps:spPr>
                      <wps:txbx>
                        <w:txbxContent>
                          <w:p w14:paraId="759CBAA6" w14:textId="17974102" w:rsidR="004457B2" w:rsidRDefault="004457B2" w:rsidP="000604BC">
                            <w:pPr>
                              <w:jc w:val="center"/>
                              <w:rPr>
                                <w:b/>
                                <w:sz w:val="52"/>
                              </w:rPr>
                            </w:pPr>
                            <w:r w:rsidRPr="000604BC">
                              <w:rPr>
                                <w:b/>
                                <w:sz w:val="52"/>
                              </w:rPr>
                              <w:t>MID-TERM TEST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7388F9" id="_x0000_t202" coordsize="21600,21600" o:spt="202" path="m,l,21600r21600,l21600,xe">
                <v:stroke joinstyle="miter"/>
                <v:path gradientshapeok="t" o:connecttype="rect"/>
              </v:shapetype>
              <v:shape id="Text Box 2" o:spid="_x0000_s1026" type="#_x0000_t202" style="position:absolute;margin-left:222pt;margin-top:.9pt;width:261pt;height: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" stroked="f">
                <v:textbox>
                  <w:txbxContent>
                    <w:p w14:paraId="759CBAA6" w14:textId="17974102" w:rsidR="004457B2" w:rsidRDefault="004457B2" w:rsidP="000604BC">
                      <w:pPr>
                        <w:jc w:val="center"/>
                        <w:rPr>
                          <w:b/>
                          <w:sz w:val="52"/>
                        </w:rPr>
                      </w:pPr>
                      <w:r w:rsidRPr="000604BC">
                        <w:rPr>
                          <w:b/>
                          <w:sz w:val="52"/>
                        </w:rPr>
                        <w:t>MID-TERM TEST</w:t>
                      </w:r>
                    </w:p>
                  </w:txbxContent>
                </v:textbox>
                <w10:wrap type="square"/>
              </v:shape>
            </w:pict>
          </mc:Fallback>
        </mc:AlternateContent>
      </w:r>
      <w:r w:rsidR="000604BC" w:rsidRPr="00B43CF3">
        <w:rPr>
          <w:rFonts w:asciiTheme="majorHAnsi" w:hAnsiTheme="majorHAnsi" w:cstheme="majorHAnsi"/>
          <w:b/>
          <w:sz w:val="26"/>
          <w:szCs w:val="26"/>
        </w:rPr>
        <w:t>CLASS: 17C1-NNA</w:t>
      </w:r>
      <w:r>
        <w:rPr>
          <w:rFonts w:asciiTheme="majorHAnsi" w:hAnsiTheme="majorHAnsi" w:cstheme="majorHAnsi"/>
          <w:b/>
          <w:sz w:val="26"/>
          <w:szCs w:val="26"/>
        </w:rPr>
        <w:t>1</w:t>
      </w:r>
    </w:p>
    <w:p w14:paraId="7DC0F023" w14:textId="6D7F7E2C" w:rsidR="000604BC" w:rsidRPr="00B43CF3" w:rsidRDefault="000604BC" w:rsidP="000604BC">
      <w:pPr>
        <w:spacing w:line="360" w:lineRule="auto"/>
        <w:contextualSpacing/>
        <w:rPr>
          <w:rFonts w:asciiTheme="majorHAnsi" w:hAnsiTheme="majorHAnsi" w:cstheme="majorHAnsi"/>
          <w:b/>
          <w:sz w:val="26"/>
          <w:szCs w:val="26"/>
        </w:rPr>
      </w:pPr>
      <w:r w:rsidRPr="00B43CF3">
        <w:rPr>
          <w:rFonts w:asciiTheme="majorHAnsi" w:hAnsiTheme="majorHAnsi" w:cstheme="majorHAnsi"/>
          <w:b/>
          <w:sz w:val="26"/>
          <w:szCs w:val="26"/>
        </w:rPr>
        <w:t>NAME: ____________</w:t>
      </w:r>
      <w:r w:rsidR="00E62B5D">
        <w:rPr>
          <w:rFonts w:asciiTheme="majorHAnsi" w:hAnsiTheme="majorHAnsi" w:cstheme="majorHAnsi"/>
          <w:b/>
          <w:sz w:val="26"/>
          <w:szCs w:val="26"/>
        </w:rPr>
        <w:t>_________</w:t>
      </w:r>
      <w:r w:rsidRPr="00B43CF3">
        <w:rPr>
          <w:rFonts w:asciiTheme="majorHAnsi" w:hAnsiTheme="majorHAnsi" w:cstheme="majorHAnsi"/>
          <w:b/>
          <w:sz w:val="26"/>
          <w:szCs w:val="26"/>
        </w:rPr>
        <w:t>____</w:t>
      </w:r>
    </w:p>
    <w:p w14:paraId="70FAC5EB" w14:textId="77777777" w:rsidR="00E62B5D" w:rsidRDefault="00E62B5D" w:rsidP="00E62B5D">
      <w:pPr>
        <w:spacing w:line="360" w:lineRule="auto"/>
        <w:contextualSpacing/>
        <w:rPr>
          <w:rFonts w:asciiTheme="majorHAnsi" w:hAnsiTheme="majorHAnsi" w:cstheme="majorHAnsi"/>
          <w:b/>
          <w:sz w:val="26"/>
          <w:szCs w:val="26"/>
        </w:rPr>
      </w:pPr>
    </w:p>
    <w:p w14:paraId="5C21F2FF" w14:textId="5C1431C2" w:rsidR="00E62B5D" w:rsidRDefault="00E62B5D" w:rsidP="000555E6">
      <w:pPr>
        <w:pStyle w:val="ListParagraph"/>
        <w:numPr>
          <w:ilvl w:val="0"/>
          <w:numId w:val="2"/>
        </w:numPr>
        <w:spacing w:after="0" w:line="360" w:lineRule="auto"/>
        <w:jc w:val="both"/>
        <w:rPr>
          <w:rFonts w:asciiTheme="majorHAnsi" w:hAnsiTheme="majorHAnsi" w:cstheme="majorHAnsi"/>
          <w:b/>
          <w:sz w:val="26"/>
          <w:szCs w:val="26"/>
        </w:rPr>
      </w:pPr>
      <w:r>
        <w:rPr>
          <w:rFonts w:asciiTheme="majorHAnsi" w:hAnsiTheme="majorHAnsi" w:cstheme="majorHAnsi"/>
          <w:b/>
          <w:sz w:val="26"/>
          <w:szCs w:val="26"/>
        </w:rPr>
        <w:t>Listen to the news report and translate it into Vietnamese.</w:t>
      </w:r>
    </w:p>
    <w:p w14:paraId="0DC5C934" w14:textId="23AF513A" w:rsidR="00E62B5D" w:rsidRDefault="00E62B5D" w:rsidP="000555E6">
      <w:pPr>
        <w:spacing w:line="360" w:lineRule="auto"/>
        <w:ind w:left="360"/>
        <w:contextualSpacing/>
        <w:jc w:val="both"/>
        <w:rPr>
          <w:rFonts w:asciiTheme="majorHAnsi" w:hAnsiTheme="majorHAnsi" w:cstheme="majorHAnsi"/>
          <w:b/>
          <w:sz w:val="26"/>
          <w:szCs w:val="26"/>
        </w:rPr>
      </w:pPr>
      <w:r>
        <w:rPr>
          <w:rFonts w:asciiTheme="majorHAnsi" w:hAnsiTheme="majorHAnsi" w:cstheme="majorHAnsi"/>
          <w:b/>
          <w:sz w:val="26"/>
          <w:szCs w:val="26"/>
        </w:rPr>
        <w:t>--------------------------------------------------------------------------------------------------------------------</w:t>
      </w:r>
    </w:p>
    <w:p w14:paraId="17CBEF12" w14:textId="4FC1C8A6" w:rsidR="00E62B5D" w:rsidRDefault="00E62B5D" w:rsidP="000555E6">
      <w:pPr>
        <w:spacing w:line="360" w:lineRule="auto"/>
        <w:ind w:left="360"/>
        <w:contextualSpacing/>
        <w:jc w:val="both"/>
        <w:rPr>
          <w:rFonts w:asciiTheme="majorHAnsi" w:hAnsiTheme="majorHAnsi" w:cstheme="majorHAnsi"/>
          <w:b/>
          <w:sz w:val="26"/>
          <w:szCs w:val="26"/>
        </w:rPr>
      </w:pPr>
      <w:r>
        <w:rPr>
          <w:rFonts w:asciiTheme="majorHAnsi" w:hAnsiTheme="majorHAnsi" w:cstheme="majorHAnsi"/>
          <w:b/>
          <w:sz w:val="26"/>
          <w:szCs w:val="26"/>
        </w:rPr>
        <w:t>------------------------------------------------------------------------------------------------------------------------------------------------------------------------------------------------------------------------------------------------------------------------------------------------------------------------------------------------------------------------------------------------------------------------------------------------------------------------------------------------------------------------------------------------------------------------------------------------------------------------------------------------------------------------------------------------------------------------------------------------------------------------------------------------------------------------------------------------------------------------------------------------------------------------------------------------------------------------------------------------------------------------------------------------------------------------------------------------------------------------------------------------------------------------------------------------------------------------------------------------------------------------------------------------------------------------------------------------------------------------------------------------------------------------------------------------------------------------------------------------------------------------------------------------------------------------------------------------------------------------------------------------------------------------------------------------------------------------------------------------------------------------------------------------------------</w:t>
      </w:r>
    </w:p>
    <w:p w14:paraId="583B6092" w14:textId="5ABE3D38" w:rsidR="000555E6" w:rsidRDefault="000555E6" w:rsidP="000555E6">
      <w:pPr>
        <w:spacing w:line="360" w:lineRule="auto"/>
        <w:ind w:left="360"/>
        <w:contextualSpacing/>
        <w:jc w:val="both"/>
        <w:rPr>
          <w:rFonts w:asciiTheme="majorHAnsi" w:hAnsiTheme="majorHAnsi" w:cstheme="majorHAnsi"/>
          <w:b/>
          <w:sz w:val="26"/>
          <w:szCs w:val="26"/>
        </w:rPr>
      </w:pPr>
      <w:r>
        <w:rPr>
          <w:rFonts w:asciiTheme="majorHAnsi" w:hAnsiTheme="majorHAnsi" w:cstheme="majorHAnsi"/>
          <w:b/>
          <w:sz w:val="26"/>
          <w:szCs w:val="26"/>
        </w:rPr>
        <w:t>------------------------------------------------------------------------------------------------------------------------------------------------------------------------------------------------------------------------------------------------------------------------------------------------------------------------------------------------------------</w:t>
      </w:r>
    </w:p>
    <w:p w14:paraId="4F3F7A10" w14:textId="30D269A6" w:rsidR="000555E6" w:rsidRPr="00E62B5D" w:rsidRDefault="000555E6" w:rsidP="000555E6">
      <w:pPr>
        <w:spacing w:line="360" w:lineRule="auto"/>
        <w:ind w:left="360"/>
        <w:contextualSpacing/>
        <w:jc w:val="both"/>
        <w:rPr>
          <w:rFonts w:asciiTheme="majorHAnsi" w:hAnsiTheme="majorHAnsi" w:cstheme="majorHAnsi"/>
          <w:b/>
          <w:sz w:val="26"/>
          <w:szCs w:val="26"/>
        </w:rPr>
      </w:pPr>
      <w:r>
        <w:rPr>
          <w:rFonts w:asciiTheme="majorHAnsi" w:hAnsiTheme="majorHAnsi" w:cstheme="majorHAnsi"/>
          <w:b/>
          <w:sz w:val="26"/>
          <w:szCs w:val="26"/>
        </w:rPr>
        <w:t>----------------------------------------------------------------------------------------------------------------------------------------------------------------------------------------------------------------------------------------------------------------------------------------------------------------------------------------------------------------------------------------------------------------------------------------------------------------------------------------------------------------------------------------------------------------------------------------------------------------------------------------------------------------------------------------------------------------------------------------------------------------------------------------------------------------------------------------------------------------------------------------------------------------------------------------------------------------</w:t>
      </w:r>
    </w:p>
    <w:p w14:paraId="3931A0B8" w14:textId="2E3F3F64" w:rsidR="000604BC" w:rsidRDefault="00E62B5D" w:rsidP="000555E6">
      <w:pPr>
        <w:pStyle w:val="ListParagraph"/>
        <w:numPr>
          <w:ilvl w:val="0"/>
          <w:numId w:val="2"/>
        </w:numPr>
        <w:spacing w:after="0" w:line="360" w:lineRule="auto"/>
        <w:jc w:val="both"/>
        <w:rPr>
          <w:rFonts w:asciiTheme="majorHAnsi" w:hAnsiTheme="majorHAnsi" w:cstheme="majorHAnsi"/>
          <w:b/>
          <w:sz w:val="26"/>
          <w:szCs w:val="26"/>
        </w:rPr>
      </w:pPr>
      <w:r>
        <w:rPr>
          <w:rFonts w:asciiTheme="majorHAnsi" w:hAnsiTheme="majorHAnsi" w:cstheme="majorHAnsi"/>
          <w:b/>
          <w:sz w:val="26"/>
          <w:szCs w:val="26"/>
        </w:rPr>
        <w:lastRenderedPageBreak/>
        <w:t>Translate the article below into English.</w:t>
      </w:r>
      <w:r w:rsidR="000604BC" w:rsidRPr="00E62B5D">
        <w:rPr>
          <w:rFonts w:asciiTheme="majorHAnsi" w:hAnsiTheme="majorHAnsi" w:cstheme="majorHAnsi"/>
          <w:b/>
          <w:sz w:val="26"/>
          <w:szCs w:val="26"/>
        </w:rPr>
        <w:tab/>
      </w:r>
    </w:p>
    <w:p w14:paraId="5210053D" w14:textId="3C980317" w:rsidR="00E62B5D" w:rsidRDefault="00BF56B5" w:rsidP="000555E6">
      <w:pPr>
        <w:pStyle w:val="NormalWeb"/>
        <w:shd w:val="clear" w:color="auto" w:fill="FEFEFE"/>
        <w:spacing w:before="0" w:beforeAutospacing="0" w:after="0" w:afterAutospacing="0" w:line="360" w:lineRule="auto"/>
        <w:ind w:left="360"/>
        <w:contextualSpacing/>
        <w:jc w:val="center"/>
        <w:rPr>
          <w:rFonts w:asciiTheme="majorHAnsi" w:hAnsiTheme="majorHAnsi" w:cstheme="majorHAnsi"/>
          <w:sz w:val="26"/>
          <w:szCs w:val="26"/>
        </w:rPr>
      </w:pPr>
      <w:r>
        <w:rPr>
          <w:rFonts w:asciiTheme="majorHAnsi" w:hAnsiTheme="majorHAnsi" w:cstheme="majorHAnsi"/>
          <w:sz w:val="26"/>
          <w:szCs w:val="26"/>
          <w:lang w:val="en-US"/>
        </w:rPr>
        <w:t>6</w:t>
      </w:r>
      <w:r w:rsidR="00E62B5D" w:rsidRPr="000555E6">
        <w:rPr>
          <w:rFonts w:asciiTheme="majorHAnsi" w:hAnsiTheme="majorHAnsi" w:cstheme="majorHAnsi"/>
          <w:sz w:val="26"/>
          <w:szCs w:val="26"/>
        </w:rPr>
        <w:t xml:space="preserve"> cách đơn giản để bảo vệ môi trường của chúng ta</w:t>
      </w:r>
    </w:p>
    <w:p w14:paraId="2C36198F" w14:textId="0D719C36" w:rsidR="00E62B5D" w:rsidRPr="000555E6" w:rsidRDefault="000555E6" w:rsidP="000555E6">
      <w:pPr>
        <w:pStyle w:val="NormalWeb"/>
        <w:shd w:val="clear" w:color="auto" w:fill="FEFEFE"/>
        <w:spacing w:before="0" w:beforeAutospacing="0" w:after="0" w:afterAutospacing="0" w:line="360" w:lineRule="auto"/>
        <w:ind w:left="360"/>
        <w:contextualSpacing/>
        <w:jc w:val="both"/>
        <w:rPr>
          <w:rFonts w:asciiTheme="majorHAnsi" w:hAnsiTheme="majorHAnsi" w:cstheme="majorHAnsi"/>
          <w:sz w:val="26"/>
          <w:szCs w:val="26"/>
        </w:rPr>
      </w:pPr>
      <w:r>
        <w:rPr>
          <w:rFonts w:asciiTheme="majorHAnsi" w:hAnsiTheme="majorHAnsi" w:cstheme="majorHAnsi"/>
          <w:b/>
          <w:sz w:val="26"/>
          <w:szCs w:val="26"/>
        </w:rPr>
        <w:t>--------------------------------------------------------------------------------------------------------------------</w:t>
      </w:r>
    </w:p>
    <w:p w14:paraId="2102320C" w14:textId="65D666F7" w:rsidR="00E62B5D" w:rsidRDefault="00E62B5D" w:rsidP="000555E6">
      <w:pPr>
        <w:pStyle w:val="NormalWeb"/>
        <w:shd w:val="clear" w:color="auto" w:fill="FEFEFE"/>
        <w:spacing w:before="0" w:beforeAutospacing="0" w:after="0" w:afterAutospacing="0" w:line="360" w:lineRule="auto"/>
        <w:ind w:left="360"/>
        <w:contextualSpacing/>
        <w:jc w:val="both"/>
        <w:rPr>
          <w:rFonts w:asciiTheme="majorHAnsi" w:hAnsiTheme="majorHAnsi" w:cstheme="majorHAnsi"/>
          <w:sz w:val="26"/>
          <w:szCs w:val="26"/>
        </w:rPr>
      </w:pPr>
      <w:r w:rsidRPr="000555E6">
        <w:rPr>
          <w:rFonts w:asciiTheme="majorHAnsi" w:hAnsiTheme="majorHAnsi" w:cstheme="majorHAnsi"/>
          <w:sz w:val="26"/>
          <w:szCs w:val="26"/>
        </w:rPr>
        <w:t xml:space="preserve">Dưới đây là </w:t>
      </w:r>
      <w:r w:rsidR="00BF56B5" w:rsidRPr="00C877EB">
        <w:rPr>
          <w:rFonts w:asciiTheme="majorHAnsi" w:hAnsiTheme="majorHAnsi" w:cstheme="majorHAnsi"/>
          <w:sz w:val="26"/>
          <w:szCs w:val="26"/>
        </w:rPr>
        <w:t>6</w:t>
      </w:r>
      <w:r w:rsidRPr="000555E6">
        <w:rPr>
          <w:rFonts w:asciiTheme="majorHAnsi" w:hAnsiTheme="majorHAnsi" w:cstheme="majorHAnsi"/>
          <w:sz w:val="26"/>
          <w:szCs w:val="26"/>
        </w:rPr>
        <w:t xml:space="preserve"> cách đơn giản để bảo tồn và bảo vệ môi trường</w:t>
      </w:r>
      <w:r w:rsidR="000555E6" w:rsidRPr="000555E6">
        <w:rPr>
          <w:rFonts w:asciiTheme="majorHAnsi" w:hAnsiTheme="majorHAnsi" w:cstheme="majorHAnsi"/>
          <w:sz w:val="26"/>
          <w:szCs w:val="26"/>
        </w:rPr>
        <w:t>. T</w:t>
      </w:r>
      <w:r w:rsidRPr="000555E6">
        <w:rPr>
          <w:rFonts w:asciiTheme="majorHAnsi" w:hAnsiTheme="majorHAnsi" w:cstheme="majorHAnsi"/>
          <w:sz w:val="26"/>
          <w:szCs w:val="26"/>
        </w:rPr>
        <w:t>hông qua những thay đổi nhỏ trong thói quen hàng ngày của bạn</w:t>
      </w:r>
      <w:r w:rsidR="000555E6" w:rsidRPr="000555E6">
        <w:rPr>
          <w:rFonts w:asciiTheme="majorHAnsi" w:hAnsiTheme="majorHAnsi" w:cstheme="majorHAnsi"/>
          <w:sz w:val="26"/>
          <w:szCs w:val="26"/>
        </w:rPr>
        <w:t xml:space="preserve">, chúng ta có thể </w:t>
      </w:r>
      <w:r w:rsidRPr="000555E6">
        <w:rPr>
          <w:rFonts w:asciiTheme="majorHAnsi" w:hAnsiTheme="majorHAnsi" w:cstheme="majorHAnsi"/>
          <w:sz w:val="26"/>
          <w:szCs w:val="26"/>
        </w:rPr>
        <w:t>đem lại một thế giới tốt đẹp hơn cho bạn, gia đình, cộng đồng và mọi sinh vật sống</w:t>
      </w:r>
      <w:r w:rsidR="00631982" w:rsidRPr="000555E6">
        <w:rPr>
          <w:rFonts w:asciiTheme="majorHAnsi" w:hAnsiTheme="majorHAnsi" w:cstheme="majorHAnsi"/>
          <w:sz w:val="26"/>
          <w:szCs w:val="26"/>
        </w:rPr>
        <w:t>.</w:t>
      </w:r>
    </w:p>
    <w:p w14:paraId="6521A0DB" w14:textId="5E64E52A" w:rsidR="000555E6" w:rsidRDefault="000555E6" w:rsidP="000555E6">
      <w:pPr>
        <w:pStyle w:val="NormalWeb"/>
        <w:shd w:val="clear" w:color="auto" w:fill="FEFEFE"/>
        <w:spacing w:before="0" w:beforeAutospacing="0" w:after="0" w:afterAutospacing="0" w:line="360" w:lineRule="auto"/>
        <w:ind w:left="360"/>
        <w:contextualSpacing/>
        <w:jc w:val="both"/>
        <w:rPr>
          <w:rFonts w:asciiTheme="majorHAnsi" w:hAnsiTheme="majorHAnsi" w:cstheme="majorHAnsi"/>
          <w:b/>
          <w:sz w:val="26"/>
          <w:szCs w:val="26"/>
        </w:rPr>
      </w:pPr>
      <w:r>
        <w:rPr>
          <w:rFonts w:asciiTheme="majorHAnsi" w:hAnsiTheme="majorHAnsi" w:cstheme="majorHAnsi"/>
          <w:b/>
          <w:sz w:val="26"/>
          <w:szCs w:val="26"/>
        </w:rPr>
        <w:t>--------------------------------------------------------------------------------------------------------------------</w:t>
      </w:r>
    </w:p>
    <w:p w14:paraId="5FB85293" w14:textId="6D75BD8B" w:rsidR="000555E6" w:rsidRDefault="000555E6" w:rsidP="000555E6">
      <w:pPr>
        <w:pStyle w:val="NormalWeb"/>
        <w:shd w:val="clear" w:color="auto" w:fill="FEFEFE"/>
        <w:spacing w:before="0" w:beforeAutospacing="0" w:after="0" w:afterAutospacing="0" w:line="360" w:lineRule="auto"/>
        <w:ind w:left="360"/>
        <w:contextualSpacing/>
        <w:jc w:val="both"/>
        <w:rPr>
          <w:rFonts w:asciiTheme="majorHAnsi" w:hAnsiTheme="majorHAnsi" w:cstheme="majorHAnsi"/>
          <w:b/>
          <w:sz w:val="26"/>
          <w:szCs w:val="26"/>
        </w:rPr>
      </w:pPr>
      <w:r>
        <w:rPr>
          <w:rFonts w:asciiTheme="majorHAnsi" w:hAnsiTheme="majorHAnsi" w:cstheme="majorHAnsi"/>
          <w:b/>
          <w:sz w:val="26"/>
          <w:szCs w:val="26"/>
        </w:rPr>
        <w:t>--------------------------------------------------------------------------------------------------------------------</w:t>
      </w:r>
    </w:p>
    <w:p w14:paraId="58F5796D" w14:textId="35BBD045" w:rsidR="000555E6" w:rsidRDefault="000555E6" w:rsidP="000555E6">
      <w:pPr>
        <w:pStyle w:val="NormalWeb"/>
        <w:shd w:val="clear" w:color="auto" w:fill="FEFEFE"/>
        <w:spacing w:before="0" w:beforeAutospacing="0" w:after="0" w:afterAutospacing="0" w:line="360" w:lineRule="auto"/>
        <w:ind w:left="360"/>
        <w:contextualSpacing/>
        <w:jc w:val="both"/>
        <w:rPr>
          <w:rFonts w:asciiTheme="majorHAnsi" w:hAnsiTheme="majorHAnsi" w:cstheme="majorHAnsi"/>
          <w:b/>
          <w:sz w:val="26"/>
          <w:szCs w:val="26"/>
        </w:rPr>
      </w:pPr>
      <w:r>
        <w:rPr>
          <w:rFonts w:asciiTheme="majorHAnsi" w:hAnsiTheme="majorHAnsi" w:cstheme="majorHAnsi"/>
          <w:b/>
          <w:sz w:val="26"/>
          <w:szCs w:val="26"/>
        </w:rPr>
        <w:t>----------------------------------------------------------------------------------------------------------------------------------------------------------------------------------------------------------------------------------------</w:t>
      </w:r>
      <w:r w:rsidR="004457B2">
        <w:rPr>
          <w:rFonts w:asciiTheme="majorHAnsi" w:hAnsiTheme="majorHAnsi" w:cstheme="majorHAnsi"/>
          <w:b/>
          <w:sz w:val="26"/>
          <w:szCs w:val="26"/>
        </w:rPr>
        <w:t>--------------------------------------------------------------------------------------------------------------------</w:t>
      </w:r>
    </w:p>
    <w:p w14:paraId="6E5E635E" w14:textId="20AB5186" w:rsidR="00E62B5D" w:rsidRDefault="00E62B5D" w:rsidP="000555E6">
      <w:pPr>
        <w:pStyle w:val="NormalWeb"/>
        <w:numPr>
          <w:ilvl w:val="0"/>
          <w:numId w:val="22"/>
        </w:numPr>
        <w:shd w:val="clear" w:color="auto" w:fill="FEFEFE"/>
        <w:spacing w:before="0" w:beforeAutospacing="0" w:after="0" w:afterAutospacing="0" w:line="360" w:lineRule="auto"/>
        <w:contextualSpacing/>
        <w:jc w:val="both"/>
        <w:rPr>
          <w:rFonts w:asciiTheme="majorHAnsi" w:hAnsiTheme="majorHAnsi" w:cstheme="majorHAnsi"/>
          <w:sz w:val="26"/>
          <w:szCs w:val="26"/>
        </w:rPr>
      </w:pPr>
      <w:r w:rsidRPr="000555E6">
        <w:rPr>
          <w:rFonts w:asciiTheme="majorHAnsi" w:hAnsiTheme="majorHAnsi" w:cstheme="majorHAnsi"/>
          <w:sz w:val="26"/>
          <w:szCs w:val="26"/>
        </w:rPr>
        <w:t>Khi đi mua sắm, hãy tập thói quen mang theo túi tái chế và nói không với túi nhựa</w:t>
      </w:r>
      <w:r w:rsidR="00631982" w:rsidRPr="000555E6">
        <w:rPr>
          <w:rFonts w:asciiTheme="majorHAnsi" w:hAnsiTheme="majorHAnsi" w:cstheme="majorHAnsi"/>
          <w:sz w:val="26"/>
          <w:szCs w:val="26"/>
        </w:rPr>
        <w:t>.</w:t>
      </w:r>
    </w:p>
    <w:p w14:paraId="7A6F7368" w14:textId="132BD76E" w:rsidR="000555E6" w:rsidRPr="000555E6" w:rsidRDefault="000555E6" w:rsidP="000555E6">
      <w:pPr>
        <w:pStyle w:val="NormalWeb"/>
        <w:shd w:val="clear" w:color="auto" w:fill="FEFEFE"/>
        <w:spacing w:before="0" w:beforeAutospacing="0" w:after="0" w:afterAutospacing="0" w:line="360" w:lineRule="auto"/>
        <w:ind w:left="360"/>
        <w:contextualSpacing/>
        <w:jc w:val="both"/>
        <w:rPr>
          <w:rFonts w:asciiTheme="majorHAnsi" w:hAnsiTheme="majorHAnsi" w:cstheme="majorHAnsi"/>
          <w:sz w:val="26"/>
          <w:szCs w:val="26"/>
        </w:rPr>
      </w:pPr>
      <w:r>
        <w:rPr>
          <w:rFonts w:asciiTheme="majorHAnsi" w:hAnsiTheme="majorHAnsi" w:cstheme="majorHAnsi"/>
          <w:b/>
          <w:sz w:val="26"/>
          <w:szCs w:val="26"/>
        </w:rPr>
        <w:t>----------------------------------------------------------------------------------------------------------------------------------------------------------------------------------------------------------------------------------------</w:t>
      </w:r>
    </w:p>
    <w:p w14:paraId="361705B6" w14:textId="678E1DD6" w:rsidR="00E62B5D" w:rsidRDefault="00E62B5D" w:rsidP="000555E6">
      <w:pPr>
        <w:pStyle w:val="NormalWeb"/>
        <w:numPr>
          <w:ilvl w:val="0"/>
          <w:numId w:val="22"/>
        </w:numPr>
        <w:shd w:val="clear" w:color="auto" w:fill="FEFEFE"/>
        <w:spacing w:before="0" w:beforeAutospacing="0" w:after="0" w:afterAutospacing="0" w:line="360" w:lineRule="auto"/>
        <w:contextualSpacing/>
        <w:jc w:val="both"/>
        <w:rPr>
          <w:rFonts w:asciiTheme="majorHAnsi" w:hAnsiTheme="majorHAnsi" w:cstheme="majorHAnsi"/>
          <w:sz w:val="26"/>
          <w:szCs w:val="26"/>
        </w:rPr>
      </w:pPr>
      <w:r w:rsidRPr="000555E6">
        <w:rPr>
          <w:rFonts w:asciiTheme="majorHAnsi" w:hAnsiTheme="majorHAnsi" w:cstheme="majorHAnsi"/>
          <w:sz w:val="26"/>
          <w:szCs w:val="26"/>
        </w:rPr>
        <w:t xml:space="preserve">Tham gia trồng cây </w:t>
      </w:r>
      <w:r w:rsidR="00631982" w:rsidRPr="000555E6">
        <w:rPr>
          <w:rFonts w:asciiTheme="majorHAnsi" w:hAnsiTheme="majorHAnsi" w:cstheme="majorHAnsi"/>
          <w:sz w:val="26"/>
          <w:szCs w:val="26"/>
        </w:rPr>
        <w:t xml:space="preserve">bất cứ khi </w:t>
      </w:r>
      <w:r w:rsidRPr="000555E6">
        <w:rPr>
          <w:rFonts w:asciiTheme="majorHAnsi" w:hAnsiTheme="majorHAnsi" w:cstheme="majorHAnsi"/>
          <w:sz w:val="26"/>
          <w:szCs w:val="26"/>
        </w:rPr>
        <w:t>nào mà bạn có thể.</w:t>
      </w:r>
    </w:p>
    <w:p w14:paraId="513E8C03" w14:textId="11D5AB45" w:rsidR="000555E6" w:rsidRPr="000555E6" w:rsidRDefault="000555E6" w:rsidP="000555E6">
      <w:pPr>
        <w:pStyle w:val="NormalWeb"/>
        <w:shd w:val="clear" w:color="auto" w:fill="FEFEFE"/>
        <w:spacing w:before="0" w:beforeAutospacing="0" w:after="0" w:afterAutospacing="0" w:line="360" w:lineRule="auto"/>
        <w:ind w:left="360"/>
        <w:contextualSpacing/>
        <w:jc w:val="both"/>
        <w:rPr>
          <w:rFonts w:asciiTheme="majorHAnsi" w:hAnsiTheme="majorHAnsi" w:cstheme="majorHAnsi"/>
          <w:sz w:val="26"/>
          <w:szCs w:val="26"/>
        </w:rPr>
      </w:pPr>
      <w:r>
        <w:rPr>
          <w:rFonts w:asciiTheme="majorHAnsi" w:hAnsiTheme="majorHAnsi" w:cstheme="majorHAnsi"/>
          <w:b/>
          <w:sz w:val="26"/>
          <w:szCs w:val="26"/>
        </w:rPr>
        <w:t>----------------------------------------------------------------------------------------------------------------------------------------------------------------------------------------------------------------------------------------</w:t>
      </w:r>
    </w:p>
    <w:p w14:paraId="73C79CE1" w14:textId="4BD00AFF" w:rsidR="004457B2" w:rsidRPr="004457B2" w:rsidRDefault="00E62B5D" w:rsidP="004457B2">
      <w:pPr>
        <w:pStyle w:val="NormalWeb"/>
        <w:numPr>
          <w:ilvl w:val="0"/>
          <w:numId w:val="22"/>
        </w:numPr>
        <w:shd w:val="clear" w:color="auto" w:fill="FEFEFE"/>
        <w:spacing w:before="0" w:beforeAutospacing="0" w:after="0" w:afterAutospacing="0" w:line="360" w:lineRule="auto"/>
        <w:contextualSpacing/>
        <w:jc w:val="both"/>
        <w:rPr>
          <w:rFonts w:asciiTheme="majorHAnsi" w:hAnsiTheme="majorHAnsi" w:cstheme="majorHAnsi"/>
          <w:sz w:val="26"/>
          <w:szCs w:val="26"/>
        </w:rPr>
      </w:pPr>
      <w:r w:rsidRPr="004457B2">
        <w:rPr>
          <w:rFonts w:asciiTheme="majorHAnsi" w:hAnsiTheme="majorHAnsi" w:cstheme="majorHAnsi"/>
          <w:sz w:val="26"/>
          <w:szCs w:val="26"/>
        </w:rPr>
        <w:t xml:space="preserve">Nếu có thể, hãy cố gắng đi chung xe đi làm, đi các sự kiện hoặc thậm chí là chạy việc vặt. </w:t>
      </w:r>
      <w:r w:rsidR="004457B2" w:rsidRPr="000555E6">
        <w:rPr>
          <w:rFonts w:asciiTheme="majorHAnsi" w:hAnsiTheme="majorHAnsi" w:cstheme="majorHAnsi"/>
          <w:sz w:val="26"/>
          <w:szCs w:val="26"/>
        </w:rPr>
        <w:t>Khi có thể hãy sử dụng phương tiện giao thông công cộng cho mọi chuyến đi của bạn.</w:t>
      </w:r>
    </w:p>
    <w:p w14:paraId="67F99A3D" w14:textId="4BDA69C9" w:rsidR="000555E6" w:rsidRPr="004457B2" w:rsidRDefault="000555E6" w:rsidP="004457B2">
      <w:pPr>
        <w:pStyle w:val="NormalWeb"/>
        <w:shd w:val="clear" w:color="auto" w:fill="FEFEFE"/>
        <w:spacing w:before="0" w:beforeAutospacing="0" w:after="0" w:afterAutospacing="0" w:line="360" w:lineRule="auto"/>
        <w:ind w:left="360"/>
        <w:contextualSpacing/>
        <w:jc w:val="both"/>
        <w:rPr>
          <w:rFonts w:asciiTheme="majorHAnsi" w:hAnsiTheme="majorHAnsi" w:cstheme="majorHAnsi"/>
          <w:sz w:val="26"/>
          <w:szCs w:val="26"/>
        </w:rPr>
      </w:pPr>
      <w:r w:rsidRPr="004457B2">
        <w:rPr>
          <w:rFonts w:asciiTheme="majorHAnsi" w:hAnsiTheme="majorHAnsi" w:cstheme="majorHAnsi"/>
          <w:b/>
          <w:sz w:val="26"/>
          <w:szCs w:val="26"/>
        </w:rPr>
        <w:t>------------------------------------------------------------------------------------------------------------------------------------------------------------------------------------------------------------------------------------------------------------------------------------------------------------------------------------------------------------</w:t>
      </w:r>
    </w:p>
    <w:p w14:paraId="1AE42990" w14:textId="65160AEE" w:rsidR="00E62B5D" w:rsidRDefault="00E62B5D" w:rsidP="000555E6">
      <w:pPr>
        <w:pStyle w:val="NormalWeb"/>
        <w:numPr>
          <w:ilvl w:val="0"/>
          <w:numId w:val="22"/>
        </w:numPr>
        <w:shd w:val="clear" w:color="auto" w:fill="FEFEFE"/>
        <w:spacing w:before="0" w:beforeAutospacing="0" w:after="0" w:afterAutospacing="0" w:line="360" w:lineRule="auto"/>
        <w:contextualSpacing/>
        <w:jc w:val="both"/>
        <w:rPr>
          <w:rFonts w:asciiTheme="majorHAnsi" w:hAnsiTheme="majorHAnsi" w:cstheme="majorHAnsi"/>
          <w:sz w:val="26"/>
          <w:szCs w:val="26"/>
        </w:rPr>
      </w:pPr>
      <w:r w:rsidRPr="000555E6">
        <w:rPr>
          <w:rFonts w:asciiTheme="majorHAnsi" w:hAnsiTheme="majorHAnsi" w:cstheme="majorHAnsi"/>
          <w:sz w:val="26"/>
          <w:szCs w:val="26"/>
        </w:rPr>
        <w:t>Giảm lượng khí thải từ xe hơi bằng cách đi bộ hoặc đạp xe đạp. Điều này không chỉ là sự thay thế tuyệt vời mà còn là bài tập thể dục rất tốt.</w:t>
      </w:r>
    </w:p>
    <w:p w14:paraId="54914BCE" w14:textId="4BB20A9B" w:rsidR="000555E6" w:rsidRDefault="000555E6" w:rsidP="000555E6">
      <w:pPr>
        <w:pStyle w:val="NormalWeb"/>
        <w:shd w:val="clear" w:color="auto" w:fill="FEFEFE"/>
        <w:spacing w:before="0" w:beforeAutospacing="0" w:after="0" w:afterAutospacing="0" w:line="360" w:lineRule="auto"/>
        <w:ind w:left="360"/>
        <w:contextualSpacing/>
        <w:jc w:val="both"/>
        <w:rPr>
          <w:rFonts w:asciiTheme="majorHAnsi" w:hAnsiTheme="majorHAnsi" w:cstheme="majorHAnsi"/>
          <w:b/>
          <w:sz w:val="26"/>
          <w:szCs w:val="26"/>
        </w:rPr>
      </w:pPr>
      <w:r>
        <w:rPr>
          <w:rFonts w:asciiTheme="majorHAnsi" w:hAnsiTheme="majorHAnsi" w:cstheme="majorHAnsi"/>
          <w:b/>
          <w:sz w:val="26"/>
          <w:szCs w:val="26"/>
        </w:rPr>
        <w:t>------------------------------------------------------------------------------------------------------------------------------------------------------------------------------------------------------------------------------------------------------------------------------------------------------------------------------------------------------------</w:t>
      </w:r>
    </w:p>
    <w:p w14:paraId="36FBEBBE" w14:textId="598B2E33" w:rsidR="00E62B5D" w:rsidRDefault="00E62B5D" w:rsidP="000555E6">
      <w:pPr>
        <w:pStyle w:val="NormalWeb"/>
        <w:numPr>
          <w:ilvl w:val="0"/>
          <w:numId w:val="22"/>
        </w:numPr>
        <w:shd w:val="clear" w:color="auto" w:fill="FEFEFE"/>
        <w:spacing w:before="0" w:beforeAutospacing="0" w:after="0" w:afterAutospacing="0" w:line="360" w:lineRule="auto"/>
        <w:contextualSpacing/>
        <w:jc w:val="both"/>
        <w:rPr>
          <w:rFonts w:asciiTheme="majorHAnsi" w:hAnsiTheme="majorHAnsi" w:cstheme="majorHAnsi"/>
          <w:sz w:val="26"/>
          <w:szCs w:val="26"/>
        </w:rPr>
      </w:pPr>
      <w:r w:rsidRPr="000555E6">
        <w:rPr>
          <w:rFonts w:asciiTheme="majorHAnsi" w:hAnsiTheme="majorHAnsi" w:cstheme="majorHAnsi"/>
          <w:sz w:val="26"/>
          <w:szCs w:val="26"/>
        </w:rPr>
        <w:t>Gửi vỏ chai nước</w:t>
      </w:r>
      <w:r w:rsidR="00631982" w:rsidRPr="000555E6">
        <w:rPr>
          <w:rFonts w:asciiTheme="majorHAnsi" w:hAnsiTheme="majorHAnsi" w:cstheme="majorHAnsi"/>
          <w:sz w:val="26"/>
          <w:szCs w:val="26"/>
        </w:rPr>
        <w:t xml:space="preserve"> </w:t>
      </w:r>
      <w:r w:rsidRPr="000555E6">
        <w:rPr>
          <w:rFonts w:asciiTheme="majorHAnsi" w:hAnsiTheme="majorHAnsi" w:cstheme="majorHAnsi"/>
          <w:sz w:val="26"/>
          <w:szCs w:val="26"/>
        </w:rPr>
        <w:t xml:space="preserve">đã qua sử dụng, </w:t>
      </w:r>
      <w:r w:rsidR="004457B2" w:rsidRPr="004457B2">
        <w:rPr>
          <w:rFonts w:asciiTheme="majorHAnsi" w:hAnsiTheme="majorHAnsi" w:cstheme="majorHAnsi"/>
          <w:sz w:val="26"/>
          <w:szCs w:val="26"/>
        </w:rPr>
        <w:t>giấy</w:t>
      </w:r>
      <w:r w:rsidRPr="000555E6">
        <w:rPr>
          <w:rFonts w:asciiTheme="majorHAnsi" w:hAnsiTheme="majorHAnsi" w:cstheme="majorHAnsi"/>
          <w:sz w:val="26"/>
          <w:szCs w:val="26"/>
        </w:rPr>
        <w:t xml:space="preserve"> cũ và </w:t>
      </w:r>
      <w:r w:rsidR="004457B2" w:rsidRPr="004457B2">
        <w:rPr>
          <w:rFonts w:asciiTheme="majorHAnsi" w:hAnsiTheme="majorHAnsi" w:cstheme="majorHAnsi"/>
          <w:sz w:val="26"/>
          <w:szCs w:val="26"/>
        </w:rPr>
        <w:t>pin cũ</w:t>
      </w:r>
      <w:r w:rsidRPr="000555E6">
        <w:rPr>
          <w:rFonts w:asciiTheme="majorHAnsi" w:hAnsiTheme="majorHAnsi" w:cstheme="majorHAnsi"/>
          <w:sz w:val="26"/>
          <w:szCs w:val="26"/>
        </w:rPr>
        <w:t xml:space="preserve"> đến kho chứa để tái chế</w:t>
      </w:r>
      <w:r w:rsidR="00631982" w:rsidRPr="000555E6">
        <w:rPr>
          <w:rFonts w:asciiTheme="majorHAnsi" w:hAnsiTheme="majorHAnsi" w:cstheme="majorHAnsi"/>
          <w:sz w:val="26"/>
          <w:szCs w:val="26"/>
        </w:rPr>
        <w:t>.</w:t>
      </w:r>
    </w:p>
    <w:p w14:paraId="072651D1" w14:textId="5FE3803F" w:rsidR="000555E6" w:rsidRPr="000555E6" w:rsidRDefault="000555E6" w:rsidP="000555E6">
      <w:pPr>
        <w:pStyle w:val="NormalWeb"/>
        <w:shd w:val="clear" w:color="auto" w:fill="FEFEFE"/>
        <w:spacing w:before="0" w:beforeAutospacing="0" w:after="0" w:afterAutospacing="0" w:line="360" w:lineRule="auto"/>
        <w:ind w:left="360"/>
        <w:contextualSpacing/>
        <w:jc w:val="both"/>
        <w:rPr>
          <w:rFonts w:asciiTheme="majorHAnsi" w:hAnsiTheme="majorHAnsi" w:cstheme="majorHAnsi"/>
          <w:sz w:val="26"/>
          <w:szCs w:val="26"/>
        </w:rPr>
      </w:pPr>
      <w:r>
        <w:rPr>
          <w:rFonts w:asciiTheme="majorHAnsi" w:hAnsiTheme="majorHAnsi" w:cstheme="majorHAnsi"/>
          <w:b/>
          <w:sz w:val="26"/>
          <w:szCs w:val="26"/>
        </w:rPr>
        <w:t>----------------------------------------------------------------------------------------------------------------------------------------------------------------------------------------------------------------------------------------</w:t>
      </w:r>
    </w:p>
    <w:p w14:paraId="10C8E5CA" w14:textId="6B82CB41" w:rsidR="00E62B5D" w:rsidRPr="000555E6" w:rsidRDefault="00BF56B5" w:rsidP="000555E6">
      <w:pPr>
        <w:pStyle w:val="NormalWeb"/>
        <w:shd w:val="clear" w:color="auto" w:fill="FEFEFE"/>
        <w:spacing w:before="0" w:beforeAutospacing="0" w:after="0" w:afterAutospacing="0" w:line="360" w:lineRule="auto"/>
        <w:ind w:left="360"/>
        <w:contextualSpacing/>
        <w:jc w:val="both"/>
        <w:rPr>
          <w:rFonts w:asciiTheme="majorHAnsi" w:hAnsiTheme="majorHAnsi" w:cstheme="majorHAnsi"/>
          <w:sz w:val="26"/>
          <w:szCs w:val="26"/>
        </w:rPr>
      </w:pPr>
      <w:r w:rsidRPr="00BF56B5">
        <w:rPr>
          <w:rFonts w:asciiTheme="majorHAnsi" w:hAnsiTheme="majorHAnsi" w:cstheme="majorHAnsi"/>
          <w:sz w:val="26"/>
          <w:szCs w:val="26"/>
        </w:rPr>
        <w:t>6</w:t>
      </w:r>
      <w:r w:rsidR="00E62B5D" w:rsidRPr="000555E6">
        <w:rPr>
          <w:rFonts w:asciiTheme="majorHAnsi" w:hAnsiTheme="majorHAnsi" w:cstheme="majorHAnsi"/>
          <w:sz w:val="26"/>
          <w:szCs w:val="26"/>
        </w:rPr>
        <w:t>. Giảm lượng thịt mà bạn ăn, hoặc tốt hơn nếu có thể thì hãy ăn chay.</w:t>
      </w:r>
    </w:p>
    <w:p w14:paraId="4B6F9CEB" w14:textId="53304D61" w:rsidR="00E62B5D" w:rsidRDefault="000555E6" w:rsidP="000555E6">
      <w:pPr>
        <w:spacing w:line="360" w:lineRule="auto"/>
        <w:ind w:left="360"/>
        <w:contextualSpacing/>
        <w:jc w:val="both"/>
        <w:rPr>
          <w:rFonts w:asciiTheme="majorHAnsi" w:hAnsiTheme="majorHAnsi" w:cstheme="majorHAnsi"/>
          <w:b/>
          <w:sz w:val="26"/>
          <w:szCs w:val="26"/>
        </w:rPr>
      </w:pPr>
      <w:r>
        <w:rPr>
          <w:rFonts w:asciiTheme="majorHAnsi" w:hAnsiTheme="majorHAnsi" w:cstheme="majorHAnsi"/>
          <w:b/>
          <w:sz w:val="26"/>
          <w:szCs w:val="26"/>
        </w:rPr>
        <w:t>----------------------------------------------------------------------------------------------------------------------------------------------------------------------------------------------------------------------------------------</w:t>
      </w:r>
    </w:p>
    <w:p w14:paraId="7F1571F4" w14:textId="5155E26D" w:rsidR="00C877EB" w:rsidRDefault="00C877EB" w:rsidP="000555E6">
      <w:pPr>
        <w:spacing w:line="360" w:lineRule="auto"/>
        <w:ind w:left="360"/>
        <w:contextualSpacing/>
        <w:jc w:val="both"/>
        <w:rPr>
          <w:rFonts w:asciiTheme="majorHAnsi" w:hAnsiTheme="majorHAnsi" w:cstheme="majorHAnsi"/>
          <w:b/>
          <w:sz w:val="26"/>
          <w:szCs w:val="26"/>
          <w:lang w:val="vi-VN"/>
        </w:rPr>
      </w:pPr>
    </w:p>
    <w:p w14:paraId="652356CA" w14:textId="77777777" w:rsidR="00C877EB" w:rsidRPr="0000459F" w:rsidRDefault="00C877EB" w:rsidP="00C877EB">
      <w:pPr>
        <w:shd w:val="clear" w:color="auto" w:fill="FFFFFF"/>
        <w:spacing w:after="540"/>
        <w:rPr>
          <w:rFonts w:ascii="Georgia" w:hAnsi="Georgia"/>
          <w:color w:val="222222"/>
          <w:sz w:val="27"/>
          <w:szCs w:val="27"/>
          <w:lang w:eastAsia="vi-VN"/>
        </w:rPr>
      </w:pPr>
      <w:r w:rsidRPr="0000459F">
        <w:rPr>
          <w:rFonts w:ascii="Georgia" w:hAnsi="Georgia"/>
          <w:color w:val="222222"/>
          <w:sz w:val="27"/>
          <w:szCs w:val="27"/>
          <w:lang w:eastAsia="vi-VN"/>
        </w:rPr>
        <w:t>When students around the world think about higher education in the United States, a few images are likely to appear in their minds.</w:t>
      </w:r>
    </w:p>
    <w:p w14:paraId="17C56CBC" w14:textId="77777777" w:rsidR="00C877EB" w:rsidRPr="0000459F" w:rsidRDefault="00C877EB" w:rsidP="00C877EB">
      <w:pPr>
        <w:shd w:val="clear" w:color="auto" w:fill="FFFFFF"/>
        <w:spacing w:after="540"/>
        <w:rPr>
          <w:rFonts w:ascii="Georgia" w:hAnsi="Georgia"/>
          <w:color w:val="222222"/>
          <w:sz w:val="27"/>
          <w:szCs w:val="27"/>
          <w:lang w:eastAsia="vi-VN"/>
        </w:rPr>
      </w:pPr>
      <w:r w:rsidRPr="0000459F">
        <w:rPr>
          <w:rFonts w:ascii="Georgia" w:hAnsi="Georgia"/>
          <w:color w:val="222222"/>
          <w:sz w:val="27"/>
          <w:szCs w:val="27"/>
          <w:lang w:eastAsia="vi-VN"/>
        </w:rPr>
        <w:t>They probably see beautiful old buildings, libraries full of books and open grassy spaces where students </w:t>
      </w:r>
      <w:r w:rsidRPr="0000459F">
        <w:rPr>
          <w:rFonts w:ascii="Georgia" w:hAnsi="Georgia"/>
          <w:b/>
          <w:bCs/>
          <w:color w:val="222222"/>
          <w:sz w:val="27"/>
          <w:szCs w:val="27"/>
          <w:lang w:eastAsia="vi-VN"/>
        </w:rPr>
        <w:t>relax </w:t>
      </w:r>
      <w:r w:rsidRPr="0000459F">
        <w:rPr>
          <w:rFonts w:ascii="Georgia" w:hAnsi="Georgia"/>
          <w:color w:val="222222"/>
          <w:sz w:val="27"/>
          <w:szCs w:val="27"/>
          <w:lang w:eastAsia="vi-VN"/>
        </w:rPr>
        <w:t>or walk to class.</w:t>
      </w:r>
    </w:p>
    <w:p w14:paraId="0BE92A9D" w14:textId="77777777" w:rsidR="00C877EB" w:rsidRPr="0000459F" w:rsidRDefault="00C877EB" w:rsidP="00C877EB">
      <w:pPr>
        <w:shd w:val="clear" w:color="auto" w:fill="FFFFFF"/>
        <w:spacing w:after="540"/>
        <w:rPr>
          <w:rFonts w:ascii="Georgia" w:hAnsi="Georgia"/>
          <w:color w:val="222222"/>
          <w:sz w:val="27"/>
          <w:szCs w:val="27"/>
          <w:lang w:eastAsia="vi-VN"/>
        </w:rPr>
      </w:pPr>
      <w:r w:rsidRPr="0000459F">
        <w:rPr>
          <w:rFonts w:ascii="Georgia" w:hAnsi="Georgia"/>
          <w:color w:val="222222"/>
          <w:sz w:val="27"/>
          <w:szCs w:val="27"/>
          <w:lang w:eastAsia="vi-VN"/>
        </w:rPr>
        <w:t>A list of famous names probably comes to mind as well; Harvard University, Yale University, Stanford University. The list sometimes stops after just five or six schools.</w:t>
      </w:r>
    </w:p>
    <w:p w14:paraId="0B147300" w14:textId="77777777" w:rsidR="00C877EB" w:rsidRPr="0000459F" w:rsidRDefault="00C877EB" w:rsidP="00C877EB">
      <w:pPr>
        <w:shd w:val="clear" w:color="auto" w:fill="FFFFFF"/>
        <w:spacing w:after="540"/>
        <w:rPr>
          <w:rFonts w:ascii="Georgia" w:hAnsi="Georgia"/>
          <w:color w:val="222222"/>
          <w:sz w:val="27"/>
          <w:szCs w:val="27"/>
          <w:lang w:eastAsia="vi-VN"/>
        </w:rPr>
      </w:pPr>
      <w:r w:rsidRPr="0000459F">
        <w:rPr>
          <w:rFonts w:ascii="Georgia" w:hAnsi="Georgia"/>
          <w:color w:val="222222"/>
          <w:sz w:val="27"/>
          <w:szCs w:val="27"/>
          <w:lang w:eastAsia="vi-VN"/>
        </w:rPr>
        <w:t>But, there are over 4,000 colleges and universities in the U.S. Why do only a handful of them gain so much attention?</w:t>
      </w:r>
    </w:p>
    <w:p w14:paraId="2A8C6FB0" w14:textId="77777777" w:rsidR="00C877EB" w:rsidRPr="0000459F" w:rsidRDefault="00C877EB" w:rsidP="00C877EB">
      <w:pPr>
        <w:shd w:val="clear" w:color="auto" w:fill="FFFFFF"/>
        <w:spacing w:after="540"/>
        <w:rPr>
          <w:rFonts w:ascii="Georgia" w:hAnsi="Georgia"/>
          <w:color w:val="222222"/>
          <w:sz w:val="27"/>
          <w:szCs w:val="27"/>
          <w:lang w:eastAsia="vi-VN"/>
        </w:rPr>
      </w:pPr>
      <w:r w:rsidRPr="0000459F">
        <w:rPr>
          <w:rFonts w:ascii="Georgia" w:hAnsi="Georgia"/>
          <w:color w:val="222222"/>
          <w:sz w:val="27"/>
          <w:szCs w:val="27"/>
          <w:lang w:eastAsia="vi-VN"/>
        </w:rPr>
        <w:t xml:space="preserve">One reason is history. Schools like Harvard and Yale have existed for hundreds of </w:t>
      </w:r>
      <w:proofErr w:type="gramStart"/>
      <w:r w:rsidRPr="0000459F">
        <w:rPr>
          <w:rFonts w:ascii="Georgia" w:hAnsi="Georgia"/>
          <w:color w:val="222222"/>
          <w:sz w:val="27"/>
          <w:szCs w:val="27"/>
          <w:lang w:eastAsia="vi-VN"/>
        </w:rPr>
        <w:t>years</w:t>
      </w:r>
      <w:proofErr w:type="gramEnd"/>
      <w:r w:rsidRPr="0000459F">
        <w:rPr>
          <w:rFonts w:ascii="Georgia" w:hAnsi="Georgia"/>
          <w:color w:val="222222"/>
          <w:sz w:val="27"/>
          <w:szCs w:val="27"/>
          <w:lang w:eastAsia="vi-VN"/>
        </w:rPr>
        <w:t xml:space="preserve"> so people have been hearing about them for hundreds of years. Another reason is </w:t>
      </w:r>
      <w:r w:rsidRPr="0000459F">
        <w:rPr>
          <w:rFonts w:ascii="Georgia" w:hAnsi="Georgia"/>
          <w:b/>
          <w:bCs/>
          <w:color w:val="222222"/>
          <w:sz w:val="27"/>
          <w:szCs w:val="27"/>
          <w:lang w:eastAsia="vi-VN"/>
        </w:rPr>
        <w:t>reputation</w:t>
      </w:r>
      <w:r w:rsidRPr="0000459F">
        <w:rPr>
          <w:rFonts w:ascii="Georgia" w:hAnsi="Georgia"/>
          <w:color w:val="222222"/>
          <w:sz w:val="27"/>
          <w:szCs w:val="27"/>
          <w:lang w:eastAsia="vi-VN"/>
        </w:rPr>
        <w:t>. Some of the best-known schools, including Harvard and Yale, are part of a small group called the Ivy League. These private American colleges and universities have long been thought to be among the best in the world.</w:t>
      </w:r>
    </w:p>
    <w:p w14:paraId="68A57E9D" w14:textId="77777777" w:rsidR="00C877EB" w:rsidRPr="0000459F" w:rsidRDefault="00C877EB" w:rsidP="00C877EB">
      <w:pPr>
        <w:shd w:val="clear" w:color="auto" w:fill="FFFFFF"/>
        <w:spacing w:after="540"/>
        <w:rPr>
          <w:rFonts w:ascii="Georgia" w:hAnsi="Georgia"/>
          <w:color w:val="222222"/>
          <w:sz w:val="27"/>
          <w:szCs w:val="27"/>
          <w:lang w:eastAsia="vi-VN"/>
        </w:rPr>
      </w:pPr>
      <w:r w:rsidRPr="0000459F">
        <w:rPr>
          <w:rFonts w:ascii="Georgia" w:hAnsi="Georgia"/>
          <w:color w:val="222222"/>
          <w:sz w:val="27"/>
          <w:szCs w:val="27"/>
          <w:lang w:eastAsia="vi-VN"/>
        </w:rPr>
        <w:t>The top schools in America are also extremely difficult to win admission to.</w:t>
      </w:r>
    </w:p>
    <w:p w14:paraId="2FF73869" w14:textId="77777777" w:rsidR="00C877EB" w:rsidRDefault="00C877EB" w:rsidP="00C877EB">
      <w:pPr>
        <w:shd w:val="clear" w:color="auto" w:fill="FFFFFF"/>
        <w:spacing w:after="540"/>
        <w:rPr>
          <w:rFonts w:ascii="Georgia" w:hAnsi="Georgia"/>
          <w:color w:val="222222"/>
          <w:sz w:val="27"/>
          <w:szCs w:val="27"/>
          <w:lang w:eastAsia="vi-VN"/>
        </w:rPr>
      </w:pPr>
      <w:r w:rsidRPr="0000459F">
        <w:rPr>
          <w:rFonts w:ascii="Georgia" w:hAnsi="Georgia"/>
          <w:color w:val="222222"/>
          <w:sz w:val="27"/>
          <w:szCs w:val="27"/>
          <w:lang w:eastAsia="vi-VN"/>
        </w:rPr>
        <w:t>For example, about 39,500 undergraduates </w:t>
      </w:r>
      <w:r w:rsidRPr="0000459F">
        <w:rPr>
          <w:rFonts w:ascii="Georgia" w:hAnsi="Georgia"/>
          <w:b/>
          <w:bCs/>
          <w:color w:val="222222"/>
          <w:sz w:val="27"/>
          <w:szCs w:val="27"/>
          <w:lang w:eastAsia="vi-VN"/>
        </w:rPr>
        <w:t>applied</w:t>
      </w:r>
      <w:r w:rsidRPr="0000459F">
        <w:rPr>
          <w:rFonts w:ascii="Georgia" w:hAnsi="Georgia"/>
          <w:color w:val="222222"/>
          <w:sz w:val="27"/>
          <w:szCs w:val="27"/>
          <w:lang w:eastAsia="vi-VN"/>
        </w:rPr>
        <w:t> for admission to Harvard for the 2017 school year. The university accepted just a little over 2,000. In 2016, Vanderbilt accepted fewer than 3,500 of the more than 32,000 students who applied.</w:t>
      </w:r>
      <w:r>
        <w:rPr>
          <w:rFonts w:ascii="Georgia" w:hAnsi="Georgia"/>
          <w:color w:val="222222"/>
          <w:sz w:val="27"/>
          <w:szCs w:val="27"/>
          <w:lang w:eastAsia="vi-VN"/>
        </w:rPr>
        <w:t xml:space="preserve"> </w:t>
      </w:r>
    </w:p>
    <w:p w14:paraId="66DC3E7F" w14:textId="77777777" w:rsidR="00C877EB" w:rsidRPr="00C877EB" w:rsidRDefault="00C877EB" w:rsidP="000555E6">
      <w:pPr>
        <w:spacing w:line="360" w:lineRule="auto"/>
        <w:ind w:left="360"/>
        <w:contextualSpacing/>
        <w:jc w:val="both"/>
        <w:rPr>
          <w:rFonts w:asciiTheme="majorHAnsi" w:hAnsiTheme="majorHAnsi" w:cstheme="majorHAnsi"/>
          <w:b/>
          <w:sz w:val="26"/>
          <w:szCs w:val="26"/>
        </w:rPr>
      </w:pPr>
      <w:bookmarkStart w:id="0" w:name="_GoBack"/>
      <w:bookmarkEnd w:id="0"/>
    </w:p>
    <w:sectPr w:rsidR="00C877EB" w:rsidRPr="00C877EB" w:rsidSect="00DB1357">
      <w:footerReference w:type="even" r:id="rId7"/>
      <w:footerReference w:type="default" r:id="rId8"/>
      <w:pgSz w:w="11907" w:h="16840" w:code="9"/>
      <w:pgMar w:top="720" w:right="720" w:bottom="720" w:left="720" w:header="0" w:footer="95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54FDB" w14:textId="77777777" w:rsidR="00705DE2" w:rsidRDefault="00705DE2">
      <w:r>
        <w:separator/>
      </w:r>
    </w:p>
  </w:endnote>
  <w:endnote w:type="continuationSeparator" w:id="0">
    <w:p w14:paraId="06B8C48F" w14:textId="77777777" w:rsidR="00705DE2" w:rsidRDefault="00705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VNI-Times">
    <w:altName w:val="Calibri"/>
    <w:charset w:val="00"/>
    <w:family w:val="auto"/>
    <w:pitch w:val="variable"/>
    <w:sig w:usb0="00000007"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Segoe UI">
    <w:charset w:val="A3"/>
    <w:family w:val="swiss"/>
    <w:pitch w:val="variable"/>
    <w:sig w:usb0="E10022FF" w:usb1="C000E47F" w:usb2="00000029" w:usb3="00000000" w:csb0="000001DF" w:csb1="00000000"/>
  </w:font>
  <w:font w:name="Georgia">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90CC5" w14:textId="77777777" w:rsidR="004457B2" w:rsidRDefault="004457B2" w:rsidP="004457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2BD482" w14:textId="77777777" w:rsidR="004457B2" w:rsidRDefault="004457B2">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8CAA5" w14:textId="77777777" w:rsidR="004457B2" w:rsidRDefault="004457B2" w:rsidP="004457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0192EC58" w14:textId="77777777" w:rsidR="004457B2" w:rsidRDefault="004457B2" w:rsidP="004457B2">
    <w:pPr>
      <w:pStyle w:val="Footer"/>
      <w:ind w:right="360" w:firstLine="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98DC9" w14:textId="77777777" w:rsidR="00705DE2" w:rsidRDefault="00705DE2">
      <w:r>
        <w:separator/>
      </w:r>
    </w:p>
  </w:footnote>
  <w:footnote w:type="continuationSeparator" w:id="0">
    <w:p w14:paraId="536A375F" w14:textId="77777777" w:rsidR="00705DE2" w:rsidRDefault="00705D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9608D"/>
    <w:multiLevelType w:val="hybridMultilevel"/>
    <w:tmpl w:val="BBC87552"/>
    <w:lvl w:ilvl="0" w:tplc="589499FC">
      <w:start w:val="1"/>
      <w:numFmt w:val="upperRoman"/>
      <w:lvlText w:val="%1."/>
      <w:lvlJc w:val="left"/>
      <w:pPr>
        <w:ind w:left="1080" w:hanging="720"/>
      </w:pPr>
      <w:rPr>
        <w:rFonts w:ascii="Times New Roman" w:hAnsi="Times New Roman" w:cs="Times New Roman" w:hint="default"/>
        <w:b/>
        <w:i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85867"/>
    <w:multiLevelType w:val="hybridMultilevel"/>
    <w:tmpl w:val="760E886E"/>
    <w:lvl w:ilvl="0" w:tplc="8E1C2DE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6773D5C"/>
    <w:multiLevelType w:val="hybridMultilevel"/>
    <w:tmpl w:val="48F4457A"/>
    <w:lvl w:ilvl="0" w:tplc="64602F94">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0B626687"/>
    <w:multiLevelType w:val="multilevel"/>
    <w:tmpl w:val="20F48D8E"/>
    <w:lvl w:ilvl="0">
      <w:start w:val="1"/>
      <w:numFmt w:val="decimal"/>
      <w:lvlText w:val="%1."/>
      <w:lvlJc w:val="left"/>
      <w:pPr>
        <w:ind w:left="390" w:hanging="390"/>
      </w:pPr>
      <w:rPr>
        <w:rFonts w:hint="default"/>
      </w:rPr>
    </w:lvl>
    <w:lvl w:ilvl="1">
      <w:start w:val="2"/>
      <w:numFmt w:val="decimal"/>
      <w:lvlText w:val="_____ %2."/>
      <w:lvlJc w:val="left"/>
      <w:pPr>
        <w:ind w:left="1430" w:hanging="720"/>
      </w:pPr>
      <w:rPr>
        <w:rFonts w:hint="default"/>
        <w:b/>
        <w:sz w:val="26"/>
      </w:rPr>
    </w:lvl>
    <w:lvl w:ilvl="2">
      <w:start w:val="1"/>
      <w:numFmt w:val="decimal"/>
      <w:lvlText w:val="%1.%2.%3."/>
      <w:lvlJc w:val="left"/>
      <w:pPr>
        <w:ind w:left="2040" w:hanging="720"/>
      </w:pPr>
      <w:rPr>
        <w:rFonts w:hint="default"/>
      </w:rPr>
    </w:lvl>
    <w:lvl w:ilvl="3">
      <w:start w:val="1"/>
      <w:numFmt w:val="decimal"/>
      <w:lvlText w:val="%1.%2.%3.%4."/>
      <w:lvlJc w:val="left"/>
      <w:pPr>
        <w:ind w:left="3060" w:hanging="108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740" w:hanging="144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420" w:hanging="1800"/>
      </w:pPr>
      <w:rPr>
        <w:rFonts w:hint="default"/>
      </w:rPr>
    </w:lvl>
    <w:lvl w:ilvl="8">
      <w:start w:val="1"/>
      <w:numFmt w:val="decimal"/>
      <w:lvlText w:val="%1.%2.%3.%4.%5.%6.%7.%8.%9."/>
      <w:lvlJc w:val="left"/>
      <w:pPr>
        <w:ind w:left="7080" w:hanging="1800"/>
      </w:pPr>
      <w:rPr>
        <w:rFonts w:hint="default"/>
      </w:rPr>
    </w:lvl>
  </w:abstractNum>
  <w:abstractNum w:abstractNumId="4" w15:restartNumberingAfterBreak="0">
    <w:nsid w:val="18B166AB"/>
    <w:multiLevelType w:val="hybridMultilevel"/>
    <w:tmpl w:val="CFB8583C"/>
    <w:lvl w:ilvl="0" w:tplc="64602F94">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19A33F45"/>
    <w:multiLevelType w:val="hybridMultilevel"/>
    <w:tmpl w:val="760E886E"/>
    <w:lvl w:ilvl="0" w:tplc="8E1C2DE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19A3493D"/>
    <w:multiLevelType w:val="hybridMultilevel"/>
    <w:tmpl w:val="7FECFDB6"/>
    <w:lvl w:ilvl="0" w:tplc="CC58EF42">
      <w:start w:val="1"/>
      <w:numFmt w:val="decimal"/>
      <w:lvlText w:val="%1."/>
      <w:lvlJc w:val="left"/>
      <w:pPr>
        <w:ind w:left="547" w:hanging="360"/>
      </w:pPr>
      <w:rPr>
        <w:rFonts w:hint="default"/>
      </w:rPr>
    </w:lvl>
    <w:lvl w:ilvl="1" w:tplc="042A0019" w:tentative="1">
      <w:start w:val="1"/>
      <w:numFmt w:val="lowerLetter"/>
      <w:lvlText w:val="%2."/>
      <w:lvlJc w:val="left"/>
      <w:pPr>
        <w:ind w:left="1267" w:hanging="360"/>
      </w:pPr>
    </w:lvl>
    <w:lvl w:ilvl="2" w:tplc="042A001B" w:tentative="1">
      <w:start w:val="1"/>
      <w:numFmt w:val="lowerRoman"/>
      <w:lvlText w:val="%3."/>
      <w:lvlJc w:val="right"/>
      <w:pPr>
        <w:ind w:left="1987" w:hanging="180"/>
      </w:pPr>
    </w:lvl>
    <w:lvl w:ilvl="3" w:tplc="042A000F" w:tentative="1">
      <w:start w:val="1"/>
      <w:numFmt w:val="decimal"/>
      <w:lvlText w:val="%4."/>
      <w:lvlJc w:val="left"/>
      <w:pPr>
        <w:ind w:left="2707" w:hanging="360"/>
      </w:pPr>
    </w:lvl>
    <w:lvl w:ilvl="4" w:tplc="042A0019" w:tentative="1">
      <w:start w:val="1"/>
      <w:numFmt w:val="lowerLetter"/>
      <w:lvlText w:val="%5."/>
      <w:lvlJc w:val="left"/>
      <w:pPr>
        <w:ind w:left="3427" w:hanging="360"/>
      </w:pPr>
    </w:lvl>
    <w:lvl w:ilvl="5" w:tplc="042A001B" w:tentative="1">
      <w:start w:val="1"/>
      <w:numFmt w:val="lowerRoman"/>
      <w:lvlText w:val="%6."/>
      <w:lvlJc w:val="right"/>
      <w:pPr>
        <w:ind w:left="4147" w:hanging="180"/>
      </w:pPr>
    </w:lvl>
    <w:lvl w:ilvl="6" w:tplc="042A000F" w:tentative="1">
      <w:start w:val="1"/>
      <w:numFmt w:val="decimal"/>
      <w:lvlText w:val="%7."/>
      <w:lvlJc w:val="left"/>
      <w:pPr>
        <w:ind w:left="4867" w:hanging="360"/>
      </w:pPr>
    </w:lvl>
    <w:lvl w:ilvl="7" w:tplc="042A0019" w:tentative="1">
      <w:start w:val="1"/>
      <w:numFmt w:val="lowerLetter"/>
      <w:lvlText w:val="%8."/>
      <w:lvlJc w:val="left"/>
      <w:pPr>
        <w:ind w:left="5587" w:hanging="360"/>
      </w:pPr>
    </w:lvl>
    <w:lvl w:ilvl="8" w:tplc="042A001B" w:tentative="1">
      <w:start w:val="1"/>
      <w:numFmt w:val="lowerRoman"/>
      <w:lvlText w:val="%9."/>
      <w:lvlJc w:val="right"/>
      <w:pPr>
        <w:ind w:left="6307" w:hanging="180"/>
      </w:pPr>
    </w:lvl>
  </w:abstractNum>
  <w:abstractNum w:abstractNumId="7" w15:restartNumberingAfterBreak="0">
    <w:nsid w:val="1A1B33C3"/>
    <w:multiLevelType w:val="hybridMultilevel"/>
    <w:tmpl w:val="8334C7E0"/>
    <w:lvl w:ilvl="0" w:tplc="8E3872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0342D8"/>
    <w:multiLevelType w:val="hybridMultilevel"/>
    <w:tmpl w:val="662E606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257F4176"/>
    <w:multiLevelType w:val="hybridMultilevel"/>
    <w:tmpl w:val="CFB8583C"/>
    <w:lvl w:ilvl="0" w:tplc="64602F94">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2C4C2A6D"/>
    <w:multiLevelType w:val="hybridMultilevel"/>
    <w:tmpl w:val="090A1C80"/>
    <w:lvl w:ilvl="0" w:tplc="72FA66FE">
      <w:start w:val="1"/>
      <w:numFmt w:val="decimal"/>
      <w:lvlText w:val="%1."/>
      <w:lvlJc w:val="left"/>
      <w:pPr>
        <w:ind w:left="720" w:hanging="360"/>
      </w:pPr>
      <w:rPr>
        <w:b/>
        <w:i w:val="0"/>
        <w:sz w:val="26"/>
        <w:szCs w:val="26"/>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7D58A5"/>
    <w:multiLevelType w:val="hybridMultilevel"/>
    <w:tmpl w:val="BBC87552"/>
    <w:lvl w:ilvl="0" w:tplc="589499FC">
      <w:start w:val="1"/>
      <w:numFmt w:val="upperRoman"/>
      <w:lvlText w:val="%1."/>
      <w:lvlJc w:val="left"/>
      <w:pPr>
        <w:ind w:left="1080" w:hanging="720"/>
      </w:pPr>
      <w:rPr>
        <w:rFonts w:ascii="Times New Roman" w:hAnsi="Times New Roman" w:cs="Times New Roman" w:hint="default"/>
        <w:b/>
        <w:i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AF623A"/>
    <w:multiLevelType w:val="hybridMultilevel"/>
    <w:tmpl w:val="760E886E"/>
    <w:lvl w:ilvl="0" w:tplc="8E1C2DE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521F3E64"/>
    <w:multiLevelType w:val="hybridMultilevel"/>
    <w:tmpl w:val="0A28FFA6"/>
    <w:lvl w:ilvl="0" w:tplc="CCCC5172">
      <w:start w:val="1"/>
      <w:numFmt w:val="decimal"/>
      <w:lvlText w:val="%1."/>
      <w:lvlJc w:val="left"/>
      <w:pPr>
        <w:ind w:left="644"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B61E57"/>
    <w:multiLevelType w:val="hybridMultilevel"/>
    <w:tmpl w:val="32126CA8"/>
    <w:lvl w:ilvl="0" w:tplc="64602F94">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54CD72E8"/>
    <w:multiLevelType w:val="multilevel"/>
    <w:tmpl w:val="778463B0"/>
    <w:lvl w:ilvl="0">
      <w:start w:val="1"/>
      <w:numFmt w:val="decimal"/>
      <w:lvlText w:val="%1."/>
      <w:lvlJc w:val="left"/>
      <w:pPr>
        <w:ind w:left="390" w:hanging="390"/>
      </w:pPr>
      <w:rPr>
        <w:rFonts w:hint="default"/>
      </w:rPr>
    </w:lvl>
    <w:lvl w:ilvl="1">
      <w:start w:val="1"/>
      <w:numFmt w:val="decimal"/>
      <w:lvlText w:val="__T__ %2."/>
      <w:lvlJc w:val="left"/>
      <w:pPr>
        <w:ind w:left="1080" w:hanging="720"/>
      </w:pPr>
      <w:rPr>
        <w:rFonts w:hint="default"/>
        <w:b/>
      </w:rPr>
    </w:lvl>
    <w:lvl w:ilvl="2">
      <w:start w:val="1"/>
      <w:numFmt w:val="decimal"/>
      <w:lvlText w:val="%1.%2.%3."/>
      <w:lvlJc w:val="left"/>
      <w:pPr>
        <w:ind w:left="2040" w:hanging="720"/>
      </w:pPr>
      <w:rPr>
        <w:rFonts w:hint="default"/>
      </w:rPr>
    </w:lvl>
    <w:lvl w:ilvl="3">
      <w:start w:val="1"/>
      <w:numFmt w:val="decimal"/>
      <w:lvlText w:val="%1.%2.%3.%4."/>
      <w:lvlJc w:val="left"/>
      <w:pPr>
        <w:ind w:left="3060" w:hanging="108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740" w:hanging="144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420" w:hanging="1800"/>
      </w:pPr>
      <w:rPr>
        <w:rFonts w:hint="default"/>
      </w:rPr>
    </w:lvl>
    <w:lvl w:ilvl="8">
      <w:start w:val="1"/>
      <w:numFmt w:val="decimal"/>
      <w:lvlText w:val="%1.%2.%3.%4.%5.%6.%7.%8.%9."/>
      <w:lvlJc w:val="left"/>
      <w:pPr>
        <w:ind w:left="7080" w:hanging="1800"/>
      </w:pPr>
      <w:rPr>
        <w:rFonts w:hint="default"/>
      </w:rPr>
    </w:lvl>
  </w:abstractNum>
  <w:abstractNum w:abstractNumId="16" w15:restartNumberingAfterBreak="0">
    <w:nsid w:val="676263FA"/>
    <w:multiLevelType w:val="hybridMultilevel"/>
    <w:tmpl w:val="D76870D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6F432441"/>
    <w:multiLevelType w:val="hybridMultilevel"/>
    <w:tmpl w:val="E502221C"/>
    <w:lvl w:ilvl="0" w:tplc="64602F94">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71A34010"/>
    <w:multiLevelType w:val="multilevel"/>
    <w:tmpl w:val="20F48D8E"/>
    <w:lvl w:ilvl="0">
      <w:start w:val="1"/>
      <w:numFmt w:val="decimal"/>
      <w:lvlText w:val="%1."/>
      <w:lvlJc w:val="left"/>
      <w:pPr>
        <w:ind w:left="390" w:hanging="390"/>
      </w:pPr>
      <w:rPr>
        <w:rFonts w:hint="default"/>
      </w:rPr>
    </w:lvl>
    <w:lvl w:ilvl="1">
      <w:start w:val="2"/>
      <w:numFmt w:val="decimal"/>
      <w:lvlText w:val="_____ %2."/>
      <w:lvlJc w:val="left"/>
      <w:pPr>
        <w:ind w:left="1430" w:hanging="720"/>
      </w:pPr>
      <w:rPr>
        <w:rFonts w:hint="default"/>
        <w:b/>
        <w:sz w:val="26"/>
      </w:rPr>
    </w:lvl>
    <w:lvl w:ilvl="2">
      <w:start w:val="1"/>
      <w:numFmt w:val="decimal"/>
      <w:lvlText w:val="%1.%2.%3."/>
      <w:lvlJc w:val="left"/>
      <w:pPr>
        <w:ind w:left="2040" w:hanging="720"/>
      </w:pPr>
      <w:rPr>
        <w:rFonts w:hint="default"/>
      </w:rPr>
    </w:lvl>
    <w:lvl w:ilvl="3">
      <w:start w:val="1"/>
      <w:numFmt w:val="decimal"/>
      <w:lvlText w:val="%1.%2.%3.%4."/>
      <w:lvlJc w:val="left"/>
      <w:pPr>
        <w:ind w:left="3060" w:hanging="108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740" w:hanging="144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420" w:hanging="1800"/>
      </w:pPr>
      <w:rPr>
        <w:rFonts w:hint="default"/>
      </w:rPr>
    </w:lvl>
    <w:lvl w:ilvl="8">
      <w:start w:val="1"/>
      <w:numFmt w:val="decimal"/>
      <w:lvlText w:val="%1.%2.%3.%4.%5.%6.%7.%8.%9."/>
      <w:lvlJc w:val="left"/>
      <w:pPr>
        <w:ind w:left="7080" w:hanging="1800"/>
      </w:pPr>
      <w:rPr>
        <w:rFonts w:hint="default"/>
      </w:rPr>
    </w:lvl>
  </w:abstractNum>
  <w:abstractNum w:abstractNumId="19" w15:restartNumberingAfterBreak="0">
    <w:nsid w:val="734561D8"/>
    <w:multiLevelType w:val="hybridMultilevel"/>
    <w:tmpl w:val="F25A22E8"/>
    <w:lvl w:ilvl="0" w:tplc="8E3872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4A192B"/>
    <w:multiLevelType w:val="hybridMultilevel"/>
    <w:tmpl w:val="090A1C80"/>
    <w:lvl w:ilvl="0" w:tplc="72FA66FE">
      <w:start w:val="1"/>
      <w:numFmt w:val="decimal"/>
      <w:lvlText w:val="%1."/>
      <w:lvlJc w:val="left"/>
      <w:pPr>
        <w:ind w:left="720" w:hanging="360"/>
      </w:pPr>
      <w:rPr>
        <w:b/>
        <w:i w:val="0"/>
        <w:sz w:val="26"/>
        <w:szCs w:val="26"/>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F011569"/>
    <w:multiLevelType w:val="multilevel"/>
    <w:tmpl w:val="778463B0"/>
    <w:lvl w:ilvl="0">
      <w:start w:val="1"/>
      <w:numFmt w:val="decimal"/>
      <w:lvlText w:val="%1."/>
      <w:lvlJc w:val="left"/>
      <w:pPr>
        <w:ind w:left="390" w:hanging="390"/>
      </w:pPr>
      <w:rPr>
        <w:rFonts w:hint="default"/>
      </w:rPr>
    </w:lvl>
    <w:lvl w:ilvl="1">
      <w:start w:val="1"/>
      <w:numFmt w:val="decimal"/>
      <w:lvlText w:val="__T__ %2."/>
      <w:lvlJc w:val="left"/>
      <w:pPr>
        <w:ind w:left="1080" w:hanging="720"/>
      </w:pPr>
      <w:rPr>
        <w:rFonts w:hint="default"/>
        <w:b/>
      </w:rPr>
    </w:lvl>
    <w:lvl w:ilvl="2">
      <w:start w:val="1"/>
      <w:numFmt w:val="decimal"/>
      <w:lvlText w:val="%1.%2.%3."/>
      <w:lvlJc w:val="left"/>
      <w:pPr>
        <w:ind w:left="2040" w:hanging="720"/>
      </w:pPr>
      <w:rPr>
        <w:rFonts w:hint="default"/>
      </w:rPr>
    </w:lvl>
    <w:lvl w:ilvl="3">
      <w:start w:val="1"/>
      <w:numFmt w:val="decimal"/>
      <w:lvlText w:val="%1.%2.%3.%4."/>
      <w:lvlJc w:val="left"/>
      <w:pPr>
        <w:ind w:left="3060" w:hanging="108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740" w:hanging="144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420" w:hanging="1800"/>
      </w:pPr>
      <w:rPr>
        <w:rFonts w:hint="default"/>
      </w:rPr>
    </w:lvl>
    <w:lvl w:ilvl="8">
      <w:start w:val="1"/>
      <w:numFmt w:val="decimal"/>
      <w:lvlText w:val="%1.%2.%3.%4.%5.%6.%7.%8.%9."/>
      <w:lvlJc w:val="left"/>
      <w:pPr>
        <w:ind w:left="7080" w:hanging="1800"/>
      </w:pPr>
      <w:rPr>
        <w:rFonts w:hint="default"/>
      </w:rPr>
    </w:lvl>
  </w:abstractNum>
  <w:num w:numId="1">
    <w:abstractNumId w:val="15"/>
  </w:num>
  <w:num w:numId="2">
    <w:abstractNumId w:val="0"/>
  </w:num>
  <w:num w:numId="3">
    <w:abstractNumId w:val="18"/>
  </w:num>
  <w:num w:numId="4">
    <w:abstractNumId w:val="20"/>
  </w:num>
  <w:num w:numId="5">
    <w:abstractNumId w:val="7"/>
  </w:num>
  <w:num w:numId="6">
    <w:abstractNumId w:val="21"/>
  </w:num>
  <w:num w:numId="7">
    <w:abstractNumId w:val="8"/>
  </w:num>
  <w:num w:numId="8">
    <w:abstractNumId w:val="3"/>
  </w:num>
  <w:num w:numId="9">
    <w:abstractNumId w:val="6"/>
  </w:num>
  <w:num w:numId="10">
    <w:abstractNumId w:val="13"/>
  </w:num>
  <w:num w:numId="11">
    <w:abstractNumId w:val="14"/>
  </w:num>
  <w:num w:numId="12">
    <w:abstractNumId w:val="1"/>
  </w:num>
  <w:num w:numId="13">
    <w:abstractNumId w:val="19"/>
  </w:num>
  <w:num w:numId="14">
    <w:abstractNumId w:val="5"/>
  </w:num>
  <w:num w:numId="15">
    <w:abstractNumId w:val="12"/>
  </w:num>
  <w:num w:numId="16">
    <w:abstractNumId w:val="4"/>
  </w:num>
  <w:num w:numId="17">
    <w:abstractNumId w:val="17"/>
  </w:num>
  <w:num w:numId="18">
    <w:abstractNumId w:val="9"/>
  </w:num>
  <w:num w:numId="19">
    <w:abstractNumId w:val="2"/>
  </w:num>
  <w:num w:numId="20">
    <w:abstractNumId w:val="10"/>
  </w:num>
  <w:num w:numId="21">
    <w:abstractNumId w:val="1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C3C"/>
    <w:rsid w:val="000555E6"/>
    <w:rsid w:val="000604BC"/>
    <w:rsid w:val="002B4D38"/>
    <w:rsid w:val="004457B2"/>
    <w:rsid w:val="00631982"/>
    <w:rsid w:val="00705DE2"/>
    <w:rsid w:val="007204D0"/>
    <w:rsid w:val="00750E26"/>
    <w:rsid w:val="00951BF3"/>
    <w:rsid w:val="00A24C3C"/>
    <w:rsid w:val="00B43CF3"/>
    <w:rsid w:val="00BF56B5"/>
    <w:rsid w:val="00C15346"/>
    <w:rsid w:val="00C877EB"/>
    <w:rsid w:val="00DB1357"/>
    <w:rsid w:val="00E35627"/>
    <w:rsid w:val="00E62B5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8DA93"/>
  <w15:chartTrackingRefBased/>
  <w15:docId w15:val="{00F00676-08E0-44D9-86B6-CF649E91F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04BC"/>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0604BC"/>
  </w:style>
  <w:style w:type="paragraph" w:styleId="Footer">
    <w:name w:val="footer"/>
    <w:basedOn w:val="Normal"/>
    <w:link w:val="FooterChar"/>
    <w:rsid w:val="000604BC"/>
    <w:pPr>
      <w:tabs>
        <w:tab w:val="center" w:pos="4320"/>
        <w:tab w:val="right" w:pos="8640"/>
      </w:tabs>
    </w:pPr>
    <w:rPr>
      <w:rFonts w:ascii="VNI-Times" w:hAnsi="VNI-Times"/>
      <w:sz w:val="24"/>
    </w:rPr>
  </w:style>
  <w:style w:type="character" w:customStyle="1" w:styleId="FooterChar">
    <w:name w:val="Footer Char"/>
    <w:basedOn w:val="DefaultParagraphFont"/>
    <w:link w:val="Footer"/>
    <w:rsid w:val="000604BC"/>
    <w:rPr>
      <w:rFonts w:ascii="VNI-Times" w:eastAsia="Times New Roman" w:hAnsi="VNI-Times" w:cs="Times New Roman"/>
      <w:sz w:val="24"/>
      <w:szCs w:val="20"/>
      <w:lang w:val="en-US"/>
    </w:rPr>
  </w:style>
  <w:style w:type="table" w:styleId="TableGrid">
    <w:name w:val="Table Grid"/>
    <w:basedOn w:val="TableNormal"/>
    <w:uiPriority w:val="59"/>
    <w:rsid w:val="000604B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04B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43C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3CF3"/>
    <w:rPr>
      <w:rFonts w:ascii="Segoe UI" w:eastAsia="Times New Roman" w:hAnsi="Segoe UI" w:cs="Segoe UI"/>
      <w:sz w:val="18"/>
      <w:szCs w:val="18"/>
      <w:lang w:val="en-US"/>
    </w:rPr>
  </w:style>
  <w:style w:type="paragraph" w:styleId="NormalWeb">
    <w:name w:val="Normal (Web)"/>
    <w:basedOn w:val="Normal"/>
    <w:uiPriority w:val="99"/>
    <w:semiHidden/>
    <w:unhideWhenUsed/>
    <w:rsid w:val="00E62B5D"/>
    <w:pPr>
      <w:spacing w:before="100" w:beforeAutospacing="1" w:after="100" w:afterAutospacing="1"/>
    </w:pPr>
    <w:rPr>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Pages>
  <Words>1167</Words>
  <Characters>6655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Fish</cp:lastModifiedBy>
  <cp:revision>9</cp:revision>
  <cp:lastPrinted>2018-05-16T15:39:00Z</cp:lastPrinted>
  <dcterms:created xsi:type="dcterms:W3CDTF">2018-05-16T15:04:00Z</dcterms:created>
  <dcterms:modified xsi:type="dcterms:W3CDTF">2018-05-22T07:24:00Z</dcterms:modified>
</cp:coreProperties>
</file>